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163" w14:textId="45AECD2D" w:rsidR="008E372C" w:rsidRPr="00902FB4" w:rsidRDefault="008E372C" w:rsidP="008E372C">
      <w:pPr>
        <w:pStyle w:val="Title"/>
        <w:ind w:left="90" w:right="450"/>
        <w:rPr>
          <w:sz w:val="44"/>
          <w:szCs w:val="44"/>
        </w:rPr>
      </w:pPr>
      <w:r w:rsidRPr="00902FB4">
        <w:rPr>
          <w:sz w:val="44"/>
          <w:szCs w:val="44"/>
        </w:rPr>
        <w:t>2023 Treasurer Reporting Dates</w:t>
      </w:r>
    </w:p>
    <w:p w14:paraId="662A02CF" w14:textId="77777777" w:rsidR="008E372C" w:rsidRPr="008E372C" w:rsidRDefault="008E372C" w:rsidP="008E372C">
      <w:pPr>
        <w:pStyle w:val="Title"/>
        <w:rPr>
          <w:sz w:val="10"/>
          <w:szCs w:val="10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980"/>
        <w:gridCol w:w="3240"/>
        <w:gridCol w:w="2340"/>
      </w:tblGrid>
      <w:tr w:rsidR="008E372C" w14:paraId="0FD2CF79" w14:textId="77777777" w:rsidTr="000524EB">
        <w:trPr>
          <w:trHeight w:val="353"/>
        </w:trPr>
        <w:tc>
          <w:tcPr>
            <w:tcW w:w="2583" w:type="dxa"/>
            <w:shd w:val="clear" w:color="auto" w:fill="EDEDED"/>
          </w:tcPr>
          <w:p w14:paraId="2584726A" w14:textId="77777777" w:rsidR="008E372C" w:rsidRDefault="008E372C" w:rsidP="000524EB">
            <w:pPr>
              <w:pStyle w:val="TableParagraph"/>
              <w:spacing w:line="325" w:lineRule="exact"/>
              <w:ind w:left="-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  <w:u w:val="single"/>
              </w:rPr>
              <w:t>Report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1980" w:type="dxa"/>
            <w:shd w:val="clear" w:color="auto" w:fill="EDEDED"/>
          </w:tcPr>
          <w:p w14:paraId="65260753" w14:textId="77777777" w:rsidR="008E372C" w:rsidRDefault="008E372C" w:rsidP="008E372C">
            <w:pPr>
              <w:pStyle w:val="TableParagraph"/>
              <w:spacing w:line="325" w:lineRule="exact"/>
              <w:ind w:left="-2610" w:right="0"/>
              <w:jc w:val="left"/>
              <w:rPr>
                <w:b/>
                <w:sz w:val="28"/>
                <w:u w:val="single"/>
              </w:rPr>
            </w:pPr>
          </w:p>
        </w:tc>
        <w:tc>
          <w:tcPr>
            <w:tcW w:w="3240" w:type="dxa"/>
            <w:shd w:val="clear" w:color="auto" w:fill="EDEDED"/>
          </w:tcPr>
          <w:p w14:paraId="7EF3EB8B" w14:textId="77777777" w:rsidR="008E372C" w:rsidRDefault="008E372C" w:rsidP="000524EB">
            <w:pPr>
              <w:pStyle w:val="TableParagraph"/>
              <w:spacing w:line="325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2340" w:type="dxa"/>
            <w:shd w:val="clear" w:color="auto" w:fill="EDEDED"/>
          </w:tcPr>
          <w:p w14:paraId="6EA01F04" w14:textId="77777777" w:rsidR="008E372C" w:rsidRDefault="008E372C" w:rsidP="000524EB">
            <w:pPr>
              <w:pStyle w:val="TableParagraph"/>
              <w:spacing w:before="15" w:line="310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8E372C" w14:paraId="4020745F" w14:textId="77777777" w:rsidTr="000524EB">
        <w:trPr>
          <w:trHeight w:val="348"/>
        </w:trPr>
        <w:tc>
          <w:tcPr>
            <w:tcW w:w="2583" w:type="dxa"/>
          </w:tcPr>
          <w:p w14:paraId="256E018B" w14:textId="544D882F" w:rsidR="008E372C" w:rsidRDefault="008E372C" w:rsidP="008E372C">
            <w:pPr>
              <w:pStyle w:val="TableParagraph"/>
              <w:spacing w:line="320" w:lineRule="exact"/>
              <w:ind w:left="-30" w:right="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M5</w:t>
            </w:r>
          </w:p>
        </w:tc>
        <w:tc>
          <w:tcPr>
            <w:tcW w:w="1980" w:type="dxa"/>
          </w:tcPr>
          <w:p w14:paraId="083DE7E6" w14:textId="298B6FBC" w:rsidR="008E372C" w:rsidRDefault="008E372C" w:rsidP="008E372C">
            <w:pPr>
              <w:pStyle w:val="TableParagraph"/>
              <w:spacing w:line="320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3240" w:type="dxa"/>
          </w:tcPr>
          <w:p w14:paraId="49F61116" w14:textId="6D01327B" w:rsidR="008E372C" w:rsidRDefault="008E372C" w:rsidP="000524EB">
            <w:pPr>
              <w:pStyle w:val="TableParagraph"/>
              <w:spacing w:line="320" w:lineRule="exact"/>
              <w:ind w:right="449"/>
              <w:jc w:val="center"/>
              <w:rPr>
                <w:sz w:val="28"/>
              </w:rPr>
            </w:pPr>
            <w:r>
              <w:rPr>
                <w:sz w:val="28"/>
              </w:rPr>
              <w:t>5/01/23 – 5/31/23</w:t>
            </w:r>
          </w:p>
        </w:tc>
        <w:tc>
          <w:tcPr>
            <w:tcW w:w="2340" w:type="dxa"/>
          </w:tcPr>
          <w:p w14:paraId="7FFA4B1C" w14:textId="60F883CC" w:rsidR="008E372C" w:rsidRDefault="008E372C" w:rsidP="000524EB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6/12/2023</w:t>
            </w:r>
          </w:p>
        </w:tc>
      </w:tr>
      <w:tr w:rsidR="008E372C" w14:paraId="5482B681" w14:textId="77777777" w:rsidTr="000524EB">
        <w:trPr>
          <w:trHeight w:val="348"/>
        </w:trPr>
        <w:tc>
          <w:tcPr>
            <w:tcW w:w="2583" w:type="dxa"/>
            <w:shd w:val="clear" w:color="auto" w:fill="EDEDED"/>
          </w:tcPr>
          <w:p w14:paraId="381D3C73" w14:textId="5EA75307" w:rsidR="008E372C" w:rsidRPr="008E372C" w:rsidRDefault="008E372C" w:rsidP="008E372C">
            <w:pPr>
              <w:pStyle w:val="TableParagraph"/>
              <w:spacing w:line="320" w:lineRule="exact"/>
              <w:ind w:left="-30" w:right="0"/>
              <w:jc w:val="center"/>
              <w:rPr>
                <w:color w:val="000000" w:themeColor="text1"/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202</w:t>
            </w:r>
            <w:r>
              <w:rPr>
                <w:color w:val="000000" w:themeColor="text1"/>
                <w:sz w:val="28"/>
              </w:rPr>
              <w:t>3</w:t>
            </w:r>
            <w:r w:rsidRPr="008E372C">
              <w:rPr>
                <w:color w:val="000000" w:themeColor="text1"/>
                <w:spacing w:val="-3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M6</w:t>
            </w:r>
          </w:p>
        </w:tc>
        <w:tc>
          <w:tcPr>
            <w:tcW w:w="1980" w:type="dxa"/>
            <w:shd w:val="clear" w:color="auto" w:fill="EDEDED"/>
          </w:tcPr>
          <w:p w14:paraId="54A4DCBF" w14:textId="4F77068F" w:rsidR="008E372C" w:rsidRPr="008E372C" w:rsidRDefault="008E372C" w:rsidP="008E372C">
            <w:pPr>
              <w:pStyle w:val="TableParagraph"/>
              <w:spacing w:line="320" w:lineRule="exact"/>
              <w:ind w:righ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Monthly</w:t>
            </w:r>
          </w:p>
        </w:tc>
        <w:tc>
          <w:tcPr>
            <w:tcW w:w="3240" w:type="dxa"/>
            <w:shd w:val="clear" w:color="auto" w:fill="EDEDED"/>
          </w:tcPr>
          <w:p w14:paraId="53B5647A" w14:textId="682A2459" w:rsidR="008E372C" w:rsidRPr="008E372C" w:rsidRDefault="008E372C" w:rsidP="000524EB">
            <w:pPr>
              <w:pStyle w:val="TableParagraph"/>
              <w:spacing w:line="320" w:lineRule="exact"/>
              <w:ind w:right="449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6/01/23 – 6/31/23</w:t>
            </w:r>
          </w:p>
        </w:tc>
        <w:tc>
          <w:tcPr>
            <w:tcW w:w="2340" w:type="dxa"/>
            <w:shd w:val="clear" w:color="auto" w:fill="EDEDED"/>
          </w:tcPr>
          <w:p w14:paraId="70DC7508" w14:textId="774EDA9B" w:rsidR="008E372C" w:rsidRPr="008E372C" w:rsidRDefault="008E372C" w:rsidP="000524EB">
            <w:pPr>
              <w:pStyle w:val="TableParagraph"/>
              <w:spacing w:line="320" w:lineRule="exact"/>
              <w:ind w:right="16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7/10/23</w:t>
            </w:r>
          </w:p>
        </w:tc>
      </w:tr>
      <w:tr w:rsidR="008E372C" w14:paraId="6846DB15" w14:textId="77777777" w:rsidTr="000524EB">
        <w:trPr>
          <w:trHeight w:val="348"/>
        </w:trPr>
        <w:tc>
          <w:tcPr>
            <w:tcW w:w="2583" w:type="dxa"/>
          </w:tcPr>
          <w:p w14:paraId="349E107D" w14:textId="4D493800" w:rsidR="008E372C" w:rsidRDefault="008E372C" w:rsidP="008E372C">
            <w:pPr>
              <w:pStyle w:val="TableParagraph"/>
              <w:spacing w:line="320" w:lineRule="exact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Q3</w:t>
            </w:r>
          </w:p>
        </w:tc>
        <w:tc>
          <w:tcPr>
            <w:tcW w:w="1980" w:type="dxa"/>
          </w:tcPr>
          <w:p w14:paraId="2EEB5B5C" w14:textId="5CC318CA" w:rsidR="008E372C" w:rsidRDefault="008E372C" w:rsidP="008E372C">
            <w:pPr>
              <w:pStyle w:val="TableParagraph"/>
              <w:spacing w:line="320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Quarterly</w:t>
            </w:r>
          </w:p>
        </w:tc>
        <w:tc>
          <w:tcPr>
            <w:tcW w:w="3240" w:type="dxa"/>
          </w:tcPr>
          <w:p w14:paraId="161CAAFF" w14:textId="454DF677" w:rsidR="008E372C" w:rsidRDefault="008E372C" w:rsidP="008E372C">
            <w:pPr>
              <w:pStyle w:val="TableParagraph"/>
              <w:spacing w:line="320" w:lineRule="exact"/>
              <w:ind w:right="493"/>
              <w:jc w:val="center"/>
              <w:rPr>
                <w:sz w:val="28"/>
              </w:rPr>
            </w:pPr>
            <w:r>
              <w:rPr>
                <w:sz w:val="28"/>
              </w:rPr>
              <w:t>7/01/23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9</w:t>
            </w:r>
            <w:r>
              <w:rPr>
                <w:sz w:val="28"/>
              </w:rPr>
              <w:t>/30/23</w:t>
            </w:r>
          </w:p>
        </w:tc>
        <w:tc>
          <w:tcPr>
            <w:tcW w:w="2340" w:type="dxa"/>
          </w:tcPr>
          <w:p w14:paraId="64D8B28E" w14:textId="3C91481A" w:rsidR="008E372C" w:rsidRDefault="008E372C" w:rsidP="008E372C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10/10/2023</w:t>
            </w:r>
          </w:p>
        </w:tc>
      </w:tr>
      <w:tr w:rsidR="008E372C" w14:paraId="7294C092" w14:textId="77777777" w:rsidTr="000524EB">
        <w:trPr>
          <w:trHeight w:val="350"/>
        </w:trPr>
        <w:tc>
          <w:tcPr>
            <w:tcW w:w="2583" w:type="dxa"/>
            <w:shd w:val="clear" w:color="auto" w:fill="EDEDED"/>
          </w:tcPr>
          <w:p w14:paraId="014FAB3F" w14:textId="17B045C6" w:rsidR="008E372C" w:rsidRDefault="008E372C" w:rsidP="008E372C">
            <w:pPr>
              <w:pStyle w:val="TableParagraph"/>
              <w:spacing w:before="2" w:line="321" w:lineRule="exact"/>
              <w:ind w:right="-90"/>
              <w:jc w:val="center"/>
              <w:rPr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2024</w:t>
            </w:r>
            <w:r w:rsidRPr="008E372C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8E372C">
              <w:rPr>
                <w:color w:val="000000" w:themeColor="text1"/>
                <w:sz w:val="28"/>
              </w:rPr>
              <w:t>Q</w:t>
            </w:r>
            <w:r w:rsidR="00AC0CF2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980" w:type="dxa"/>
            <w:shd w:val="clear" w:color="auto" w:fill="EDEDED"/>
          </w:tcPr>
          <w:p w14:paraId="6869319A" w14:textId="0C4E160C" w:rsidR="008E372C" w:rsidRDefault="008E372C" w:rsidP="008E372C">
            <w:pPr>
              <w:pStyle w:val="TableParagraph"/>
              <w:spacing w:before="2" w:line="321" w:lineRule="exact"/>
              <w:ind w:right="0"/>
              <w:jc w:val="center"/>
              <w:rPr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Quarterly</w:t>
            </w:r>
          </w:p>
        </w:tc>
        <w:tc>
          <w:tcPr>
            <w:tcW w:w="3240" w:type="dxa"/>
            <w:shd w:val="clear" w:color="auto" w:fill="EDEDED"/>
          </w:tcPr>
          <w:p w14:paraId="26A0D71C" w14:textId="0E9313F1" w:rsidR="008E372C" w:rsidRDefault="008E372C" w:rsidP="008E372C">
            <w:pPr>
              <w:pStyle w:val="TableParagraph"/>
              <w:spacing w:before="2" w:line="321" w:lineRule="exact"/>
              <w:ind w:right="493"/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  <w:r w:rsidRPr="008E372C">
              <w:rPr>
                <w:color w:val="000000" w:themeColor="text1"/>
                <w:sz w:val="28"/>
              </w:rPr>
              <w:t>/01/2</w:t>
            </w:r>
            <w:r>
              <w:rPr>
                <w:color w:val="000000" w:themeColor="text1"/>
                <w:sz w:val="28"/>
              </w:rPr>
              <w:t>3</w:t>
            </w:r>
            <w:r w:rsidRPr="008E372C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372C">
              <w:rPr>
                <w:color w:val="000000" w:themeColor="text1"/>
                <w:sz w:val="28"/>
              </w:rPr>
              <w:t>-</w:t>
            </w:r>
            <w:r w:rsidRPr="008E372C">
              <w:rPr>
                <w:color w:val="000000" w:themeColor="text1"/>
                <w:spacing w:val="-3"/>
                <w:sz w:val="28"/>
              </w:rPr>
              <w:t xml:space="preserve"> </w:t>
            </w:r>
            <w:r>
              <w:rPr>
                <w:color w:val="000000" w:themeColor="text1"/>
                <w:spacing w:val="-3"/>
                <w:sz w:val="28"/>
              </w:rPr>
              <w:t>12</w:t>
            </w:r>
            <w:r w:rsidRPr="008E372C">
              <w:rPr>
                <w:color w:val="000000" w:themeColor="text1"/>
                <w:sz w:val="28"/>
              </w:rPr>
              <w:t>/31/2</w:t>
            </w: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340" w:type="dxa"/>
            <w:shd w:val="clear" w:color="auto" w:fill="EDEDED"/>
          </w:tcPr>
          <w:p w14:paraId="03691D46" w14:textId="71E88CD4" w:rsidR="008E372C" w:rsidRDefault="008E372C" w:rsidP="008E372C">
            <w:pPr>
              <w:pStyle w:val="TableParagraph"/>
              <w:spacing w:before="2" w:line="321" w:lineRule="exact"/>
              <w:ind w:right="16"/>
              <w:jc w:val="center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Pr="008E372C">
              <w:rPr>
                <w:color w:val="000000" w:themeColor="text1"/>
                <w:sz w:val="28"/>
              </w:rPr>
              <w:t>/10/2024</w:t>
            </w:r>
          </w:p>
        </w:tc>
      </w:tr>
    </w:tbl>
    <w:p w14:paraId="6EC0DCB5" w14:textId="77777777" w:rsidR="008E372C" w:rsidRPr="008E372C" w:rsidRDefault="008E372C">
      <w:pPr>
        <w:pStyle w:val="Title"/>
        <w:rPr>
          <w:sz w:val="10"/>
          <w:szCs w:val="10"/>
        </w:rPr>
      </w:pPr>
    </w:p>
    <w:p w14:paraId="304544EA" w14:textId="5DB9BE92" w:rsidR="008E372C" w:rsidRPr="00902FB4" w:rsidRDefault="008E372C" w:rsidP="008E372C">
      <w:pPr>
        <w:pStyle w:val="Title"/>
        <w:ind w:left="90" w:right="0"/>
        <w:rPr>
          <w:sz w:val="44"/>
          <w:szCs w:val="44"/>
        </w:rPr>
      </w:pPr>
      <w:r w:rsidRPr="00902FB4">
        <w:rPr>
          <w:sz w:val="44"/>
          <w:szCs w:val="44"/>
        </w:rPr>
        <w:t>2024 Treasurer Reporting Dates</w:t>
      </w:r>
    </w:p>
    <w:p w14:paraId="525D922D" w14:textId="77777777" w:rsidR="00A329EE" w:rsidRPr="007F32AE" w:rsidRDefault="00A329EE">
      <w:pPr>
        <w:pStyle w:val="BodyText"/>
        <w:rPr>
          <w:sz w:val="10"/>
          <w:szCs w:val="10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980"/>
        <w:gridCol w:w="3240"/>
        <w:gridCol w:w="2340"/>
      </w:tblGrid>
      <w:tr w:rsidR="00130FFD" w14:paraId="0E7B38BF" w14:textId="77777777" w:rsidTr="00E45CB1">
        <w:trPr>
          <w:trHeight w:val="353"/>
        </w:trPr>
        <w:tc>
          <w:tcPr>
            <w:tcW w:w="2583" w:type="dxa"/>
            <w:shd w:val="clear" w:color="auto" w:fill="EDEDED"/>
          </w:tcPr>
          <w:p w14:paraId="0848DA02" w14:textId="60B58287" w:rsidR="00130FFD" w:rsidRDefault="00130FFD" w:rsidP="00130FFD">
            <w:pPr>
              <w:pStyle w:val="TableParagraph"/>
              <w:spacing w:line="325" w:lineRule="exact"/>
              <w:ind w:left="-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  <w:u w:val="single"/>
              </w:rPr>
              <w:t>Report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1980" w:type="dxa"/>
            <w:shd w:val="clear" w:color="auto" w:fill="EDEDED"/>
          </w:tcPr>
          <w:p w14:paraId="4AA19ED7" w14:textId="77777777" w:rsidR="00130FFD" w:rsidRDefault="00130FFD">
            <w:pPr>
              <w:pStyle w:val="TableParagraph"/>
              <w:spacing w:line="325" w:lineRule="exact"/>
              <w:ind w:left="811" w:right="0"/>
              <w:jc w:val="left"/>
              <w:rPr>
                <w:b/>
                <w:sz w:val="28"/>
                <w:u w:val="single"/>
              </w:rPr>
            </w:pPr>
          </w:p>
        </w:tc>
        <w:tc>
          <w:tcPr>
            <w:tcW w:w="3240" w:type="dxa"/>
            <w:shd w:val="clear" w:color="auto" w:fill="EDEDED"/>
          </w:tcPr>
          <w:p w14:paraId="6DE041EF" w14:textId="7D6FF1F1" w:rsidR="00130FFD" w:rsidRDefault="00130FFD" w:rsidP="00E45CB1">
            <w:pPr>
              <w:pStyle w:val="TableParagraph"/>
              <w:spacing w:line="325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2340" w:type="dxa"/>
            <w:shd w:val="clear" w:color="auto" w:fill="EDEDED"/>
          </w:tcPr>
          <w:p w14:paraId="4F4E6B67" w14:textId="77777777" w:rsidR="00130FFD" w:rsidRDefault="00130FFD" w:rsidP="00693AB2">
            <w:pPr>
              <w:pStyle w:val="TableParagraph"/>
              <w:spacing w:before="15" w:line="310" w:lineRule="exact"/>
              <w:ind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130FFD" w14:paraId="0B8BCFC3" w14:textId="77777777" w:rsidTr="00E45CB1">
        <w:trPr>
          <w:trHeight w:val="348"/>
        </w:trPr>
        <w:tc>
          <w:tcPr>
            <w:tcW w:w="2583" w:type="dxa"/>
          </w:tcPr>
          <w:p w14:paraId="283CA133" w14:textId="0446AA9B" w:rsidR="00130FFD" w:rsidRDefault="00130FFD" w:rsidP="00130FFD">
            <w:pPr>
              <w:pStyle w:val="TableParagraph"/>
              <w:spacing w:line="320" w:lineRule="exact"/>
              <w:ind w:left="-30"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Q1</w:t>
            </w:r>
          </w:p>
        </w:tc>
        <w:tc>
          <w:tcPr>
            <w:tcW w:w="1980" w:type="dxa"/>
          </w:tcPr>
          <w:p w14:paraId="771756CA" w14:textId="60ECF4A6" w:rsidR="00130FFD" w:rsidRDefault="00E45CB1">
            <w:pPr>
              <w:pStyle w:val="TableParagraph"/>
              <w:spacing w:line="320" w:lineRule="exact"/>
              <w:ind w:right="449"/>
              <w:rPr>
                <w:sz w:val="28"/>
              </w:rPr>
            </w:pPr>
            <w:r>
              <w:rPr>
                <w:sz w:val="28"/>
              </w:rPr>
              <w:t>Quarterly</w:t>
            </w:r>
          </w:p>
        </w:tc>
        <w:tc>
          <w:tcPr>
            <w:tcW w:w="3240" w:type="dxa"/>
          </w:tcPr>
          <w:p w14:paraId="3900E2A4" w14:textId="35577459" w:rsidR="00130FFD" w:rsidRDefault="00130FFD" w:rsidP="00E45CB1">
            <w:pPr>
              <w:pStyle w:val="TableParagraph"/>
              <w:spacing w:line="320" w:lineRule="exact"/>
              <w:ind w:right="449"/>
              <w:jc w:val="center"/>
              <w:rPr>
                <w:sz w:val="28"/>
              </w:rPr>
            </w:pPr>
            <w:r>
              <w:rPr>
                <w:sz w:val="28"/>
              </w:rPr>
              <w:t>1/01/24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3</w:t>
            </w:r>
            <w:r>
              <w:rPr>
                <w:sz w:val="28"/>
              </w:rPr>
              <w:t>/31/24</w:t>
            </w:r>
          </w:p>
        </w:tc>
        <w:tc>
          <w:tcPr>
            <w:tcW w:w="2340" w:type="dxa"/>
          </w:tcPr>
          <w:p w14:paraId="7203817F" w14:textId="708C8069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4/10/2024</w:t>
            </w:r>
          </w:p>
        </w:tc>
      </w:tr>
      <w:tr w:rsidR="00130FFD" w14:paraId="2BE0B445" w14:textId="77777777" w:rsidTr="00E45CB1">
        <w:trPr>
          <w:trHeight w:val="348"/>
        </w:trPr>
        <w:tc>
          <w:tcPr>
            <w:tcW w:w="2583" w:type="dxa"/>
            <w:shd w:val="clear" w:color="auto" w:fill="EDEDED"/>
          </w:tcPr>
          <w:p w14:paraId="261317F2" w14:textId="6E8F8B7F" w:rsidR="00130FFD" w:rsidRPr="008E372C" w:rsidRDefault="00130FFD" w:rsidP="00130FFD">
            <w:pPr>
              <w:pStyle w:val="TableParagraph"/>
              <w:spacing w:line="320" w:lineRule="exact"/>
              <w:ind w:left="-30" w:right="0"/>
              <w:jc w:val="center"/>
              <w:rPr>
                <w:color w:val="000000" w:themeColor="text1"/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2024</w:t>
            </w:r>
            <w:r w:rsidRPr="008E372C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8E372C">
              <w:rPr>
                <w:color w:val="000000" w:themeColor="text1"/>
                <w:sz w:val="28"/>
              </w:rPr>
              <w:t>Q2</w:t>
            </w:r>
          </w:p>
        </w:tc>
        <w:tc>
          <w:tcPr>
            <w:tcW w:w="1980" w:type="dxa"/>
            <w:shd w:val="clear" w:color="auto" w:fill="EDEDED"/>
          </w:tcPr>
          <w:p w14:paraId="4CBE99AB" w14:textId="516D15DF" w:rsidR="00130FFD" w:rsidRPr="008E372C" w:rsidRDefault="00E45CB1">
            <w:pPr>
              <w:pStyle w:val="TableParagraph"/>
              <w:spacing w:line="320" w:lineRule="exact"/>
              <w:ind w:right="449"/>
              <w:rPr>
                <w:color w:val="000000" w:themeColor="text1"/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Quarterly</w:t>
            </w:r>
          </w:p>
        </w:tc>
        <w:tc>
          <w:tcPr>
            <w:tcW w:w="3240" w:type="dxa"/>
            <w:shd w:val="clear" w:color="auto" w:fill="EDEDED"/>
          </w:tcPr>
          <w:p w14:paraId="458A5B62" w14:textId="55698921" w:rsidR="00130FFD" w:rsidRPr="008E372C" w:rsidRDefault="00130FFD" w:rsidP="00E45CB1">
            <w:pPr>
              <w:pStyle w:val="TableParagraph"/>
              <w:spacing w:line="320" w:lineRule="exact"/>
              <w:ind w:right="449"/>
              <w:jc w:val="center"/>
              <w:rPr>
                <w:color w:val="000000" w:themeColor="text1"/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4/01/24</w:t>
            </w:r>
            <w:r w:rsidRPr="008E372C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8E372C">
              <w:rPr>
                <w:color w:val="000000" w:themeColor="text1"/>
                <w:sz w:val="28"/>
              </w:rPr>
              <w:t>-</w:t>
            </w:r>
            <w:r w:rsidRPr="008E372C">
              <w:rPr>
                <w:color w:val="000000" w:themeColor="text1"/>
                <w:spacing w:val="-3"/>
                <w:sz w:val="28"/>
              </w:rPr>
              <w:t xml:space="preserve"> 5</w:t>
            </w:r>
            <w:r w:rsidRPr="008E372C">
              <w:rPr>
                <w:color w:val="000000" w:themeColor="text1"/>
                <w:sz w:val="28"/>
              </w:rPr>
              <w:t>/31/24</w:t>
            </w:r>
          </w:p>
        </w:tc>
        <w:tc>
          <w:tcPr>
            <w:tcW w:w="2340" w:type="dxa"/>
            <w:shd w:val="clear" w:color="auto" w:fill="EDEDED"/>
          </w:tcPr>
          <w:p w14:paraId="67E0887B" w14:textId="11D41C24" w:rsidR="00130FFD" w:rsidRPr="008E372C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color w:val="000000" w:themeColor="text1"/>
                <w:sz w:val="28"/>
              </w:rPr>
            </w:pPr>
            <w:r w:rsidRPr="008E372C">
              <w:rPr>
                <w:color w:val="000000" w:themeColor="text1"/>
                <w:sz w:val="28"/>
              </w:rPr>
              <w:t>6/10/2024</w:t>
            </w:r>
          </w:p>
        </w:tc>
      </w:tr>
      <w:tr w:rsidR="00130FFD" w14:paraId="0BDCAD0F" w14:textId="77777777" w:rsidTr="00130FFD">
        <w:trPr>
          <w:trHeight w:val="348"/>
        </w:trPr>
        <w:tc>
          <w:tcPr>
            <w:tcW w:w="10143" w:type="dxa"/>
            <w:gridSpan w:val="4"/>
            <w:tcBorders>
              <w:left w:val="nil"/>
              <w:right w:val="nil"/>
            </w:tcBorders>
          </w:tcPr>
          <w:p w14:paraId="230EDA62" w14:textId="471A176D" w:rsidR="00130FFD" w:rsidRPr="008E372C" w:rsidRDefault="00130FFD" w:rsidP="00E45CB1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130FFD" w14:paraId="64F2461A" w14:textId="77777777" w:rsidTr="00E45CB1">
        <w:trPr>
          <w:trHeight w:val="350"/>
        </w:trPr>
        <w:tc>
          <w:tcPr>
            <w:tcW w:w="2583" w:type="dxa"/>
            <w:shd w:val="clear" w:color="auto" w:fill="EDEDED"/>
          </w:tcPr>
          <w:p w14:paraId="2BE7C88E" w14:textId="4E414FFA" w:rsidR="00130FFD" w:rsidRDefault="00130FFD" w:rsidP="00130FFD">
            <w:pPr>
              <w:pStyle w:val="TableParagraph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P1</w:t>
            </w:r>
          </w:p>
        </w:tc>
        <w:tc>
          <w:tcPr>
            <w:tcW w:w="1980" w:type="dxa"/>
            <w:shd w:val="clear" w:color="auto" w:fill="EDEDED"/>
          </w:tcPr>
          <w:p w14:paraId="66D11D51" w14:textId="0D6064B6" w:rsidR="00130FFD" w:rsidRDefault="00E45CB1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E45C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</w:t>
            </w:r>
          </w:p>
        </w:tc>
        <w:tc>
          <w:tcPr>
            <w:tcW w:w="3240" w:type="dxa"/>
            <w:shd w:val="clear" w:color="auto" w:fill="EDEDED"/>
          </w:tcPr>
          <w:p w14:paraId="7605BA96" w14:textId="0AF4A7AC" w:rsidR="00130FFD" w:rsidRDefault="00130FFD" w:rsidP="00E45CB1">
            <w:pPr>
              <w:pStyle w:val="TableParagraph"/>
              <w:ind w:right="495"/>
              <w:jc w:val="center"/>
              <w:rPr>
                <w:sz w:val="28"/>
              </w:rPr>
            </w:pPr>
            <w:r>
              <w:rPr>
                <w:sz w:val="28"/>
              </w:rPr>
              <w:t>6/01/24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6/14/24</w:t>
            </w:r>
          </w:p>
        </w:tc>
        <w:tc>
          <w:tcPr>
            <w:tcW w:w="2340" w:type="dxa"/>
            <w:shd w:val="clear" w:color="auto" w:fill="EDEDED"/>
          </w:tcPr>
          <w:p w14:paraId="54D405E0" w14:textId="31A75B0F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6/21/2024</w:t>
            </w:r>
          </w:p>
        </w:tc>
      </w:tr>
      <w:tr w:rsidR="00130FFD" w14:paraId="35A0A54F" w14:textId="77777777" w:rsidTr="00E45CB1">
        <w:trPr>
          <w:trHeight w:val="348"/>
        </w:trPr>
        <w:tc>
          <w:tcPr>
            <w:tcW w:w="2583" w:type="dxa"/>
          </w:tcPr>
          <w:p w14:paraId="3D784A95" w14:textId="7A1FAB01" w:rsidR="00130FFD" w:rsidRDefault="00130FFD" w:rsidP="00130FFD">
            <w:pPr>
              <w:pStyle w:val="TableParagraph"/>
              <w:spacing w:line="320" w:lineRule="exact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P2</w:t>
            </w:r>
          </w:p>
        </w:tc>
        <w:tc>
          <w:tcPr>
            <w:tcW w:w="1980" w:type="dxa"/>
          </w:tcPr>
          <w:p w14:paraId="69CFFF2C" w14:textId="1B02F18F" w:rsidR="00130FFD" w:rsidRDefault="00E45CB1">
            <w:pPr>
              <w:pStyle w:val="TableParagraph"/>
              <w:spacing w:line="320" w:lineRule="exact"/>
              <w:ind w:right="493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</w:tcPr>
          <w:p w14:paraId="4AD208A0" w14:textId="7F5E903A" w:rsidR="00130FFD" w:rsidRDefault="00130FFD" w:rsidP="00E45CB1">
            <w:pPr>
              <w:pStyle w:val="TableParagraph"/>
              <w:spacing w:line="320" w:lineRule="exact"/>
              <w:ind w:right="493"/>
              <w:jc w:val="center"/>
              <w:rPr>
                <w:sz w:val="28"/>
              </w:rPr>
            </w:pPr>
            <w:r>
              <w:rPr>
                <w:sz w:val="28"/>
              </w:rPr>
              <w:t>6/15/24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6</w:t>
            </w:r>
            <w:r>
              <w:rPr>
                <w:sz w:val="28"/>
              </w:rPr>
              <w:t>/28/24</w:t>
            </w:r>
          </w:p>
        </w:tc>
        <w:tc>
          <w:tcPr>
            <w:tcW w:w="2340" w:type="dxa"/>
          </w:tcPr>
          <w:p w14:paraId="76A1BB70" w14:textId="1B6401A1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7/05/2024</w:t>
            </w:r>
          </w:p>
        </w:tc>
      </w:tr>
      <w:tr w:rsidR="00130FFD" w14:paraId="78889858" w14:textId="77777777" w:rsidTr="00E45CB1">
        <w:trPr>
          <w:trHeight w:val="350"/>
        </w:trPr>
        <w:tc>
          <w:tcPr>
            <w:tcW w:w="2583" w:type="dxa"/>
            <w:shd w:val="clear" w:color="auto" w:fill="EDEDED"/>
          </w:tcPr>
          <w:p w14:paraId="6EF297A5" w14:textId="4EF111FA" w:rsidR="00130FFD" w:rsidRDefault="00130FFD" w:rsidP="00130FFD">
            <w:pPr>
              <w:pStyle w:val="TableParagraph"/>
              <w:spacing w:before="2" w:line="321" w:lineRule="exact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P3</w:t>
            </w:r>
          </w:p>
        </w:tc>
        <w:tc>
          <w:tcPr>
            <w:tcW w:w="1980" w:type="dxa"/>
            <w:shd w:val="clear" w:color="auto" w:fill="EDEDED"/>
          </w:tcPr>
          <w:p w14:paraId="3C9F85C4" w14:textId="4C48BED3" w:rsidR="00130FFD" w:rsidRDefault="00E45CB1">
            <w:pPr>
              <w:pStyle w:val="TableParagraph"/>
              <w:spacing w:before="2" w:line="321" w:lineRule="exact"/>
              <w:ind w:right="493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  <w:shd w:val="clear" w:color="auto" w:fill="EDEDED"/>
          </w:tcPr>
          <w:p w14:paraId="6BB08DE0" w14:textId="6B7D2FCC" w:rsidR="00130FFD" w:rsidRDefault="00130FFD" w:rsidP="00E45CB1">
            <w:pPr>
              <w:pStyle w:val="TableParagraph"/>
              <w:spacing w:before="2" w:line="321" w:lineRule="exact"/>
              <w:ind w:right="493"/>
              <w:jc w:val="center"/>
              <w:rPr>
                <w:sz w:val="28"/>
              </w:rPr>
            </w:pPr>
            <w:r>
              <w:rPr>
                <w:sz w:val="28"/>
              </w:rPr>
              <w:t>6/29/24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7/12/24</w:t>
            </w:r>
          </w:p>
        </w:tc>
        <w:tc>
          <w:tcPr>
            <w:tcW w:w="2340" w:type="dxa"/>
            <w:shd w:val="clear" w:color="auto" w:fill="EDEDED"/>
          </w:tcPr>
          <w:p w14:paraId="6F3FAACE" w14:textId="475ABA45" w:rsidR="00130FFD" w:rsidRDefault="00130FFD" w:rsidP="00130FFD">
            <w:pPr>
              <w:pStyle w:val="TableParagraph"/>
              <w:spacing w:before="2" w:line="321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7/19/2024</w:t>
            </w:r>
          </w:p>
        </w:tc>
      </w:tr>
      <w:tr w:rsidR="00130FFD" w14:paraId="079BF128" w14:textId="77777777" w:rsidTr="00E45CB1">
        <w:trPr>
          <w:trHeight w:val="350"/>
        </w:trPr>
        <w:tc>
          <w:tcPr>
            <w:tcW w:w="2583" w:type="dxa"/>
          </w:tcPr>
          <w:p w14:paraId="2B495D62" w14:textId="07784BAB" w:rsidR="00130FFD" w:rsidRPr="006713DE" w:rsidRDefault="00130FFD" w:rsidP="00130FFD">
            <w:pPr>
              <w:pStyle w:val="TableParagraph"/>
              <w:ind w:right="-90"/>
              <w:jc w:val="center"/>
              <w:rPr>
                <w:sz w:val="28"/>
              </w:rPr>
            </w:pPr>
            <w:r w:rsidRPr="006713DE">
              <w:rPr>
                <w:sz w:val="28"/>
              </w:rPr>
              <w:t>2024</w:t>
            </w:r>
            <w:r w:rsidRPr="006713DE">
              <w:rPr>
                <w:spacing w:val="-4"/>
                <w:sz w:val="28"/>
              </w:rPr>
              <w:t xml:space="preserve"> </w:t>
            </w:r>
            <w:r w:rsidRPr="006713DE">
              <w:rPr>
                <w:sz w:val="28"/>
              </w:rPr>
              <w:t>P4</w:t>
            </w:r>
          </w:p>
        </w:tc>
        <w:tc>
          <w:tcPr>
            <w:tcW w:w="1980" w:type="dxa"/>
          </w:tcPr>
          <w:p w14:paraId="59230475" w14:textId="5436AC86" w:rsidR="00130FFD" w:rsidRPr="006713DE" w:rsidRDefault="00E45CB1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E45C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</w:t>
            </w:r>
          </w:p>
        </w:tc>
        <w:tc>
          <w:tcPr>
            <w:tcW w:w="3240" w:type="dxa"/>
          </w:tcPr>
          <w:p w14:paraId="3890445B" w14:textId="4EDB9654" w:rsidR="00130FFD" w:rsidRPr="006713DE" w:rsidRDefault="00130FFD" w:rsidP="00E45CB1">
            <w:pPr>
              <w:pStyle w:val="TableParagraph"/>
              <w:ind w:right="492"/>
              <w:jc w:val="center"/>
              <w:rPr>
                <w:sz w:val="28"/>
              </w:rPr>
            </w:pPr>
            <w:r w:rsidRPr="006713DE">
              <w:rPr>
                <w:sz w:val="28"/>
              </w:rPr>
              <w:t>7/13/24</w:t>
            </w:r>
            <w:r w:rsidRPr="006713DE">
              <w:rPr>
                <w:spacing w:val="-4"/>
                <w:sz w:val="28"/>
              </w:rPr>
              <w:t xml:space="preserve"> </w:t>
            </w:r>
            <w:r w:rsidRPr="006713DE">
              <w:rPr>
                <w:sz w:val="28"/>
              </w:rPr>
              <w:t>–</w:t>
            </w:r>
            <w:r w:rsidRPr="006713DE">
              <w:rPr>
                <w:spacing w:val="-2"/>
                <w:sz w:val="28"/>
              </w:rPr>
              <w:t xml:space="preserve"> </w:t>
            </w:r>
            <w:r w:rsidRPr="006713DE">
              <w:rPr>
                <w:sz w:val="28"/>
              </w:rPr>
              <w:t>7/19/24</w:t>
            </w:r>
          </w:p>
        </w:tc>
        <w:tc>
          <w:tcPr>
            <w:tcW w:w="2340" w:type="dxa"/>
          </w:tcPr>
          <w:p w14:paraId="119B230A" w14:textId="28BAAD71" w:rsidR="00130FFD" w:rsidRPr="006713DE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 w:rsidRPr="006713DE">
              <w:rPr>
                <w:sz w:val="28"/>
              </w:rPr>
              <w:t>7/26/2024</w:t>
            </w:r>
          </w:p>
        </w:tc>
      </w:tr>
      <w:tr w:rsidR="00130FFD" w14:paraId="725EC83D" w14:textId="77777777" w:rsidTr="00E45CB1">
        <w:trPr>
          <w:trHeight w:val="348"/>
        </w:trPr>
        <w:tc>
          <w:tcPr>
            <w:tcW w:w="2583" w:type="dxa"/>
            <w:shd w:val="clear" w:color="auto" w:fill="EDEDED"/>
          </w:tcPr>
          <w:p w14:paraId="047F39B1" w14:textId="5BA722F7" w:rsidR="00130FFD" w:rsidRDefault="00130FFD" w:rsidP="00130FFD">
            <w:pPr>
              <w:pStyle w:val="TableParagraph"/>
              <w:spacing w:line="320" w:lineRule="exact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P5</w:t>
            </w:r>
          </w:p>
        </w:tc>
        <w:tc>
          <w:tcPr>
            <w:tcW w:w="1980" w:type="dxa"/>
            <w:shd w:val="clear" w:color="auto" w:fill="EDEDED"/>
          </w:tcPr>
          <w:p w14:paraId="4C43E711" w14:textId="1DCD91AD" w:rsidR="00130FFD" w:rsidRDefault="00E45CB1">
            <w:pPr>
              <w:pStyle w:val="TableParagraph"/>
              <w:spacing w:line="320" w:lineRule="exact"/>
              <w:ind w:right="492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  <w:shd w:val="clear" w:color="auto" w:fill="EDEDED"/>
          </w:tcPr>
          <w:p w14:paraId="1FD4EA95" w14:textId="2F6EE495" w:rsidR="00130FFD" w:rsidRDefault="00130FFD" w:rsidP="00E45CB1">
            <w:pPr>
              <w:pStyle w:val="TableParagraph"/>
              <w:spacing w:line="320" w:lineRule="exact"/>
              <w:ind w:right="492"/>
              <w:jc w:val="center"/>
              <w:rPr>
                <w:sz w:val="28"/>
              </w:rPr>
            </w:pPr>
            <w:r>
              <w:rPr>
                <w:sz w:val="28"/>
              </w:rPr>
              <w:t>7/20/24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7/26/24</w:t>
            </w:r>
          </w:p>
        </w:tc>
        <w:tc>
          <w:tcPr>
            <w:tcW w:w="2340" w:type="dxa"/>
            <w:shd w:val="clear" w:color="auto" w:fill="EDEDED"/>
          </w:tcPr>
          <w:p w14:paraId="46382135" w14:textId="3D049BA4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8/02/2024</w:t>
            </w:r>
          </w:p>
        </w:tc>
      </w:tr>
      <w:tr w:rsidR="00130FFD" w14:paraId="7E790107" w14:textId="77777777" w:rsidTr="00E45CB1">
        <w:trPr>
          <w:trHeight w:val="350"/>
        </w:trPr>
        <w:tc>
          <w:tcPr>
            <w:tcW w:w="2583" w:type="dxa"/>
          </w:tcPr>
          <w:p w14:paraId="3934D222" w14:textId="4CF47307" w:rsidR="00130FFD" w:rsidRDefault="00130FFD" w:rsidP="00130FFD">
            <w:pPr>
              <w:pStyle w:val="TableParagraph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P6</w:t>
            </w:r>
          </w:p>
        </w:tc>
        <w:tc>
          <w:tcPr>
            <w:tcW w:w="1980" w:type="dxa"/>
          </w:tcPr>
          <w:p w14:paraId="17F7B1D9" w14:textId="0F05A5B7" w:rsidR="00130FFD" w:rsidRDefault="00E45CB1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11th day</w:t>
            </w:r>
          </w:p>
        </w:tc>
        <w:tc>
          <w:tcPr>
            <w:tcW w:w="3240" w:type="dxa"/>
          </w:tcPr>
          <w:p w14:paraId="3A6E3380" w14:textId="64046731" w:rsidR="00130FFD" w:rsidRDefault="00130FFD" w:rsidP="00E45CB1">
            <w:pPr>
              <w:pStyle w:val="TableParagraph"/>
              <w:ind w:right="492"/>
              <w:jc w:val="center"/>
              <w:rPr>
                <w:sz w:val="28"/>
              </w:rPr>
            </w:pPr>
            <w:r>
              <w:rPr>
                <w:sz w:val="28"/>
              </w:rPr>
              <w:t>7/27/24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8/02/24</w:t>
            </w:r>
          </w:p>
        </w:tc>
        <w:tc>
          <w:tcPr>
            <w:tcW w:w="2340" w:type="dxa"/>
          </w:tcPr>
          <w:p w14:paraId="30BA847A" w14:textId="24C445DC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8/09/2024</w:t>
            </w:r>
          </w:p>
        </w:tc>
      </w:tr>
      <w:tr w:rsidR="00130FFD" w14:paraId="7D8CBE1D" w14:textId="77777777" w:rsidTr="00E45CB1">
        <w:trPr>
          <w:trHeight w:val="348"/>
        </w:trPr>
        <w:tc>
          <w:tcPr>
            <w:tcW w:w="2583" w:type="dxa"/>
            <w:shd w:val="clear" w:color="auto" w:fill="EDEDED"/>
          </w:tcPr>
          <w:p w14:paraId="0329590A" w14:textId="11F06DA5" w:rsidR="00130FFD" w:rsidRDefault="00130FFD" w:rsidP="00130FFD">
            <w:pPr>
              <w:pStyle w:val="TableParagraph"/>
              <w:spacing w:line="320" w:lineRule="exact"/>
              <w:ind w:right="-9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P7</w:t>
            </w:r>
          </w:p>
        </w:tc>
        <w:tc>
          <w:tcPr>
            <w:tcW w:w="1980" w:type="dxa"/>
            <w:shd w:val="clear" w:color="auto" w:fill="EDEDED"/>
          </w:tcPr>
          <w:p w14:paraId="7016ACB2" w14:textId="3FC79464" w:rsidR="00130FFD" w:rsidRDefault="00E45CB1">
            <w:pPr>
              <w:pStyle w:val="TableParagraph"/>
              <w:spacing w:line="320" w:lineRule="exact"/>
              <w:ind w:right="480"/>
              <w:rPr>
                <w:sz w:val="28"/>
              </w:rPr>
            </w:pPr>
            <w:r>
              <w:rPr>
                <w:sz w:val="28"/>
              </w:rPr>
              <w:t>4th day</w:t>
            </w:r>
          </w:p>
        </w:tc>
        <w:tc>
          <w:tcPr>
            <w:tcW w:w="3240" w:type="dxa"/>
            <w:shd w:val="clear" w:color="auto" w:fill="EDEDED"/>
          </w:tcPr>
          <w:p w14:paraId="644992E5" w14:textId="146E8CA7" w:rsidR="00130FFD" w:rsidRDefault="00130FFD" w:rsidP="00E45CB1">
            <w:pPr>
              <w:pStyle w:val="TableParagraph"/>
              <w:spacing w:line="320" w:lineRule="exact"/>
              <w:ind w:right="480"/>
              <w:jc w:val="center"/>
              <w:rPr>
                <w:sz w:val="28"/>
              </w:rPr>
            </w:pPr>
            <w:r>
              <w:rPr>
                <w:sz w:val="28"/>
              </w:rPr>
              <w:t>8/03/24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8/15/24</w:t>
            </w:r>
          </w:p>
        </w:tc>
        <w:tc>
          <w:tcPr>
            <w:tcW w:w="2340" w:type="dxa"/>
            <w:shd w:val="clear" w:color="auto" w:fill="EDEDED"/>
          </w:tcPr>
          <w:p w14:paraId="75955938" w14:textId="1722C9B4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8/16/2024</w:t>
            </w:r>
          </w:p>
        </w:tc>
      </w:tr>
      <w:tr w:rsidR="00130FFD" w14:paraId="4089D334" w14:textId="77777777" w:rsidTr="00130FFD">
        <w:trPr>
          <w:trHeight w:val="350"/>
        </w:trPr>
        <w:tc>
          <w:tcPr>
            <w:tcW w:w="10143" w:type="dxa"/>
            <w:gridSpan w:val="4"/>
            <w:tcBorders>
              <w:left w:val="nil"/>
              <w:right w:val="nil"/>
            </w:tcBorders>
          </w:tcPr>
          <w:p w14:paraId="1B6659A5" w14:textId="30EC1430" w:rsidR="00130FFD" w:rsidRDefault="00130FFD" w:rsidP="00E45CB1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26"/>
              </w:rPr>
            </w:pPr>
          </w:p>
        </w:tc>
      </w:tr>
      <w:tr w:rsidR="00130FFD" w14:paraId="15A19EB7" w14:textId="77777777" w:rsidTr="00E45CB1">
        <w:trPr>
          <w:trHeight w:val="350"/>
        </w:trPr>
        <w:tc>
          <w:tcPr>
            <w:tcW w:w="2583" w:type="dxa"/>
          </w:tcPr>
          <w:p w14:paraId="02783794" w14:textId="7D451E9E" w:rsidR="00130FFD" w:rsidRDefault="00130FFD" w:rsidP="00130FFD">
            <w:pPr>
              <w:pStyle w:val="TableParagraph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G1</w:t>
            </w:r>
          </w:p>
        </w:tc>
        <w:tc>
          <w:tcPr>
            <w:tcW w:w="1980" w:type="dxa"/>
          </w:tcPr>
          <w:p w14:paraId="41B16A03" w14:textId="725A5856" w:rsidR="00130FFD" w:rsidRDefault="00E45CB1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</w:tcPr>
          <w:p w14:paraId="58F8D965" w14:textId="09273F3B" w:rsidR="00130FFD" w:rsidRDefault="00130FFD" w:rsidP="00E45CB1">
            <w:pPr>
              <w:pStyle w:val="TableParagraph"/>
              <w:ind w:right="432"/>
              <w:jc w:val="center"/>
              <w:rPr>
                <w:sz w:val="28"/>
              </w:rPr>
            </w:pPr>
            <w:r>
              <w:rPr>
                <w:sz w:val="28"/>
              </w:rPr>
              <w:t>8/16/24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8/23/24</w:t>
            </w:r>
          </w:p>
        </w:tc>
        <w:tc>
          <w:tcPr>
            <w:tcW w:w="2340" w:type="dxa"/>
          </w:tcPr>
          <w:p w14:paraId="5DB8CD1C" w14:textId="05A03031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8/30/2024</w:t>
            </w:r>
          </w:p>
        </w:tc>
      </w:tr>
      <w:tr w:rsidR="00130FFD" w14:paraId="1116AAB7" w14:textId="77777777" w:rsidTr="00E45CB1">
        <w:trPr>
          <w:trHeight w:val="348"/>
        </w:trPr>
        <w:tc>
          <w:tcPr>
            <w:tcW w:w="2583" w:type="dxa"/>
            <w:shd w:val="clear" w:color="auto" w:fill="EDEDED"/>
          </w:tcPr>
          <w:p w14:paraId="74528966" w14:textId="0A77A9E4" w:rsidR="00130FFD" w:rsidRDefault="00130FFD" w:rsidP="00130FFD">
            <w:pPr>
              <w:pStyle w:val="TableParagraph"/>
              <w:spacing w:line="320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G2</w:t>
            </w:r>
          </w:p>
        </w:tc>
        <w:tc>
          <w:tcPr>
            <w:tcW w:w="1980" w:type="dxa"/>
            <w:shd w:val="clear" w:color="auto" w:fill="EDEDED"/>
          </w:tcPr>
          <w:p w14:paraId="0FD25B81" w14:textId="0EFBC7D1" w:rsidR="00130FFD" w:rsidRDefault="00E45CB1">
            <w:pPr>
              <w:pStyle w:val="TableParagraph"/>
              <w:spacing w:line="320" w:lineRule="exact"/>
              <w:ind w:right="420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  <w:shd w:val="clear" w:color="auto" w:fill="EDEDED"/>
          </w:tcPr>
          <w:p w14:paraId="1D6E13BB" w14:textId="4E3CDC0A" w:rsidR="00130FFD" w:rsidRDefault="00130FFD" w:rsidP="00E45CB1">
            <w:pPr>
              <w:pStyle w:val="TableParagraph"/>
              <w:spacing w:line="320" w:lineRule="exact"/>
              <w:ind w:right="420"/>
              <w:jc w:val="center"/>
              <w:rPr>
                <w:sz w:val="28"/>
              </w:rPr>
            </w:pPr>
            <w:r>
              <w:rPr>
                <w:sz w:val="28"/>
              </w:rPr>
              <w:t>8/24/24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9/06/24</w:t>
            </w:r>
          </w:p>
        </w:tc>
        <w:tc>
          <w:tcPr>
            <w:tcW w:w="2340" w:type="dxa"/>
            <w:shd w:val="clear" w:color="auto" w:fill="EDEDED"/>
          </w:tcPr>
          <w:p w14:paraId="22F7A236" w14:textId="6B8A29B1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9/13/2024</w:t>
            </w:r>
          </w:p>
        </w:tc>
      </w:tr>
      <w:tr w:rsidR="00130FFD" w14:paraId="105CD80B" w14:textId="77777777" w:rsidTr="00E45CB1">
        <w:trPr>
          <w:trHeight w:val="350"/>
        </w:trPr>
        <w:tc>
          <w:tcPr>
            <w:tcW w:w="2583" w:type="dxa"/>
          </w:tcPr>
          <w:p w14:paraId="2D9FF1B1" w14:textId="047EA166" w:rsidR="00130FFD" w:rsidRDefault="00130FFD" w:rsidP="00130FFD">
            <w:pPr>
              <w:pStyle w:val="TableParagraph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G3</w:t>
            </w:r>
          </w:p>
        </w:tc>
        <w:tc>
          <w:tcPr>
            <w:tcW w:w="1980" w:type="dxa"/>
          </w:tcPr>
          <w:p w14:paraId="565C09BB" w14:textId="6C2D580B" w:rsidR="00130FFD" w:rsidRDefault="00E45CB1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Biweekly</w:t>
            </w:r>
          </w:p>
        </w:tc>
        <w:tc>
          <w:tcPr>
            <w:tcW w:w="3240" w:type="dxa"/>
          </w:tcPr>
          <w:p w14:paraId="6C07EA84" w14:textId="140D1E9C" w:rsidR="00130FFD" w:rsidRDefault="00130FFD" w:rsidP="00E45CB1">
            <w:pPr>
              <w:pStyle w:val="TableParagraph"/>
              <w:ind w:right="420"/>
              <w:jc w:val="center"/>
              <w:rPr>
                <w:sz w:val="28"/>
              </w:rPr>
            </w:pPr>
            <w:r>
              <w:rPr>
                <w:sz w:val="28"/>
              </w:rPr>
              <w:t>9/07/24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9/20/24</w:t>
            </w:r>
          </w:p>
        </w:tc>
        <w:tc>
          <w:tcPr>
            <w:tcW w:w="2340" w:type="dxa"/>
          </w:tcPr>
          <w:p w14:paraId="06BCB448" w14:textId="785C0D75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9/27/2024</w:t>
            </w:r>
          </w:p>
        </w:tc>
      </w:tr>
      <w:tr w:rsidR="00130FFD" w14:paraId="3FC502B9" w14:textId="77777777" w:rsidTr="00E45CB1">
        <w:trPr>
          <w:trHeight w:val="348"/>
        </w:trPr>
        <w:tc>
          <w:tcPr>
            <w:tcW w:w="2583" w:type="dxa"/>
            <w:shd w:val="clear" w:color="auto" w:fill="EDEDED"/>
          </w:tcPr>
          <w:p w14:paraId="54D8E613" w14:textId="59830FFC" w:rsidR="00130FFD" w:rsidRDefault="00130FFD" w:rsidP="00130FFD">
            <w:pPr>
              <w:pStyle w:val="TableParagraph"/>
              <w:spacing w:line="320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G4</w:t>
            </w:r>
          </w:p>
        </w:tc>
        <w:tc>
          <w:tcPr>
            <w:tcW w:w="1980" w:type="dxa"/>
            <w:shd w:val="clear" w:color="auto" w:fill="EDEDED"/>
          </w:tcPr>
          <w:p w14:paraId="054A0BF9" w14:textId="7DB031C2" w:rsidR="00130FFD" w:rsidRDefault="00E45CB1">
            <w:pPr>
              <w:pStyle w:val="TableParagraph"/>
              <w:spacing w:line="320" w:lineRule="exact"/>
              <w:ind w:right="411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E45C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</w:t>
            </w:r>
          </w:p>
        </w:tc>
        <w:tc>
          <w:tcPr>
            <w:tcW w:w="3240" w:type="dxa"/>
            <w:shd w:val="clear" w:color="auto" w:fill="EDEDED"/>
          </w:tcPr>
          <w:p w14:paraId="1FFF5D11" w14:textId="23EE3A94" w:rsidR="00130FFD" w:rsidRDefault="00130FFD" w:rsidP="00E45CB1">
            <w:pPr>
              <w:pStyle w:val="TableParagraph"/>
              <w:spacing w:line="320" w:lineRule="exact"/>
              <w:ind w:right="411"/>
              <w:jc w:val="center"/>
              <w:rPr>
                <w:sz w:val="28"/>
              </w:rPr>
            </w:pPr>
            <w:r>
              <w:rPr>
                <w:sz w:val="28"/>
              </w:rPr>
              <w:t>9/21/24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10/04/24</w:t>
            </w:r>
          </w:p>
        </w:tc>
        <w:tc>
          <w:tcPr>
            <w:tcW w:w="2340" w:type="dxa"/>
            <w:shd w:val="clear" w:color="auto" w:fill="EDEDED"/>
          </w:tcPr>
          <w:p w14:paraId="22A219D0" w14:textId="278220BD" w:rsidR="00130FFD" w:rsidRDefault="00130FFD" w:rsidP="00130FFD">
            <w:pPr>
              <w:pStyle w:val="TableParagraph"/>
              <w:spacing w:line="320" w:lineRule="exact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10/11/2024</w:t>
            </w:r>
          </w:p>
        </w:tc>
      </w:tr>
      <w:tr w:rsidR="00130FFD" w14:paraId="77B4752F" w14:textId="77777777" w:rsidTr="00E45CB1">
        <w:trPr>
          <w:trHeight w:val="350"/>
        </w:trPr>
        <w:tc>
          <w:tcPr>
            <w:tcW w:w="2583" w:type="dxa"/>
          </w:tcPr>
          <w:p w14:paraId="04065BF6" w14:textId="33BAEE39" w:rsidR="00130FFD" w:rsidRDefault="00130FFD" w:rsidP="00130FFD">
            <w:pPr>
              <w:pStyle w:val="TableParagraph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G5</w:t>
            </w:r>
          </w:p>
        </w:tc>
        <w:tc>
          <w:tcPr>
            <w:tcW w:w="1980" w:type="dxa"/>
          </w:tcPr>
          <w:p w14:paraId="6D7FCE78" w14:textId="34CE8B0C" w:rsidR="00130FFD" w:rsidRDefault="00E45CB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E45C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</w:t>
            </w:r>
          </w:p>
        </w:tc>
        <w:tc>
          <w:tcPr>
            <w:tcW w:w="3240" w:type="dxa"/>
          </w:tcPr>
          <w:p w14:paraId="03029D4D" w14:textId="04B9F886" w:rsidR="00130FFD" w:rsidRDefault="00130FFD" w:rsidP="00E45CB1">
            <w:pPr>
              <w:pStyle w:val="TableParagraph"/>
              <w:ind w:right="423"/>
              <w:jc w:val="center"/>
              <w:rPr>
                <w:sz w:val="28"/>
              </w:rPr>
            </w:pPr>
            <w:r>
              <w:rPr>
                <w:sz w:val="28"/>
              </w:rPr>
              <w:t>10/05/24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10/18/24</w:t>
            </w:r>
          </w:p>
        </w:tc>
        <w:tc>
          <w:tcPr>
            <w:tcW w:w="2340" w:type="dxa"/>
          </w:tcPr>
          <w:p w14:paraId="1659378A" w14:textId="0B99257D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10/25/2024</w:t>
            </w:r>
          </w:p>
        </w:tc>
      </w:tr>
      <w:tr w:rsidR="00130FFD" w14:paraId="4E35373A" w14:textId="77777777" w:rsidTr="00E45CB1">
        <w:trPr>
          <w:trHeight w:val="350"/>
        </w:trPr>
        <w:tc>
          <w:tcPr>
            <w:tcW w:w="2583" w:type="dxa"/>
            <w:shd w:val="clear" w:color="auto" w:fill="EDEDED"/>
          </w:tcPr>
          <w:p w14:paraId="61008AED" w14:textId="1CE1CB53" w:rsidR="00130FFD" w:rsidRDefault="00130FFD" w:rsidP="00130FFD">
            <w:pPr>
              <w:pStyle w:val="TableParagraph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G6</w:t>
            </w:r>
          </w:p>
        </w:tc>
        <w:tc>
          <w:tcPr>
            <w:tcW w:w="1980" w:type="dxa"/>
            <w:shd w:val="clear" w:color="auto" w:fill="EDEDED"/>
          </w:tcPr>
          <w:p w14:paraId="14A7763D" w14:textId="773C0029" w:rsidR="00130FFD" w:rsidRDefault="00E45CB1">
            <w:pPr>
              <w:pStyle w:val="TableParagraph"/>
              <w:ind w:right="411"/>
              <w:rPr>
                <w:sz w:val="28"/>
              </w:rPr>
            </w:pPr>
            <w:r>
              <w:rPr>
                <w:sz w:val="28"/>
              </w:rPr>
              <w:t>4</w:t>
            </w:r>
            <w:r w:rsidRPr="00E45C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</w:t>
            </w:r>
          </w:p>
        </w:tc>
        <w:tc>
          <w:tcPr>
            <w:tcW w:w="3240" w:type="dxa"/>
            <w:shd w:val="clear" w:color="auto" w:fill="EDEDED"/>
          </w:tcPr>
          <w:p w14:paraId="6CDE93DD" w14:textId="5B20CEB9" w:rsidR="00130FFD" w:rsidRDefault="00130FFD" w:rsidP="00E45CB1">
            <w:pPr>
              <w:pStyle w:val="TableParagraph"/>
              <w:ind w:right="411"/>
              <w:jc w:val="center"/>
              <w:rPr>
                <w:sz w:val="28"/>
              </w:rPr>
            </w:pPr>
            <w:r>
              <w:rPr>
                <w:sz w:val="28"/>
              </w:rPr>
              <w:t>10/19/24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10/31/24</w:t>
            </w:r>
          </w:p>
        </w:tc>
        <w:tc>
          <w:tcPr>
            <w:tcW w:w="2340" w:type="dxa"/>
            <w:shd w:val="clear" w:color="auto" w:fill="EDEDED"/>
          </w:tcPr>
          <w:p w14:paraId="31DB8976" w14:textId="64E4AB80" w:rsidR="00130FFD" w:rsidRDefault="00130FFD" w:rsidP="00130FFD">
            <w:pPr>
              <w:pStyle w:val="TableParagraph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11/01/2024</w:t>
            </w:r>
          </w:p>
        </w:tc>
      </w:tr>
    </w:tbl>
    <w:p w14:paraId="6A949139" w14:textId="77777777" w:rsidR="00A329EE" w:rsidRPr="00902FB4" w:rsidRDefault="00A329EE">
      <w:pPr>
        <w:pStyle w:val="BodyText"/>
        <w:spacing w:before="8"/>
        <w:rPr>
          <w:sz w:val="12"/>
          <w:szCs w:val="12"/>
        </w:rPr>
      </w:pPr>
    </w:p>
    <w:p w14:paraId="609419C9" w14:textId="77777777" w:rsidR="00A329EE" w:rsidRPr="00974C43" w:rsidRDefault="00A8729F" w:rsidP="003B40F9">
      <w:pPr>
        <w:spacing w:before="35"/>
        <w:ind w:left="90" w:right="450"/>
        <w:jc w:val="center"/>
        <w:rPr>
          <w:b/>
          <w:sz w:val="34"/>
          <w:szCs w:val="34"/>
        </w:rPr>
      </w:pPr>
      <w:r w:rsidRPr="00974C43">
        <w:rPr>
          <w:b/>
          <w:sz w:val="34"/>
          <w:szCs w:val="34"/>
        </w:rPr>
        <w:t>Termination</w:t>
      </w:r>
      <w:r w:rsidRPr="00974C43">
        <w:rPr>
          <w:b/>
          <w:spacing w:val="-4"/>
          <w:sz w:val="34"/>
          <w:szCs w:val="34"/>
        </w:rPr>
        <w:t xml:space="preserve"> </w:t>
      </w:r>
      <w:r w:rsidRPr="00974C43">
        <w:rPr>
          <w:b/>
          <w:sz w:val="34"/>
          <w:szCs w:val="34"/>
        </w:rPr>
        <w:t>Reports</w:t>
      </w:r>
    </w:p>
    <w:p w14:paraId="34E8DF21" w14:textId="00859FCD" w:rsidR="003B40F9" w:rsidRPr="00974C43" w:rsidRDefault="003B40F9" w:rsidP="003B40F9">
      <w:pPr>
        <w:spacing w:before="35"/>
        <w:ind w:left="90" w:right="450"/>
        <w:jc w:val="center"/>
        <w:rPr>
          <w:bCs/>
          <w:sz w:val="26"/>
          <w:szCs w:val="26"/>
        </w:rPr>
      </w:pPr>
      <w:r w:rsidRPr="00974C43">
        <w:rPr>
          <w:bCs/>
          <w:sz w:val="26"/>
          <w:szCs w:val="26"/>
        </w:rPr>
        <w:t>(You only submit one of the following reports based off your situation)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40"/>
        <w:gridCol w:w="3330"/>
      </w:tblGrid>
      <w:tr w:rsidR="00A329EE" w14:paraId="7CE28095" w14:textId="77777777" w:rsidTr="008E372C">
        <w:trPr>
          <w:trHeight w:val="426"/>
        </w:trPr>
        <w:tc>
          <w:tcPr>
            <w:tcW w:w="3665" w:type="dxa"/>
          </w:tcPr>
          <w:p w14:paraId="2CAE2B4F" w14:textId="5AD37384" w:rsidR="00A329EE" w:rsidRDefault="00A8729F">
            <w:pPr>
              <w:pStyle w:val="TableParagraph"/>
              <w:spacing w:before="42" w:line="240" w:lineRule="auto"/>
              <w:ind w:left="686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Report</w:t>
            </w:r>
            <w:r w:rsidR="002D08FD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3240" w:type="dxa"/>
          </w:tcPr>
          <w:p w14:paraId="30C02FC5" w14:textId="77777777" w:rsidR="00A329EE" w:rsidRDefault="00A8729F">
            <w:pPr>
              <w:pStyle w:val="TableParagraph"/>
              <w:spacing w:before="42" w:line="240" w:lineRule="auto"/>
              <w:ind w:left="34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3330" w:type="dxa"/>
          </w:tcPr>
          <w:p w14:paraId="57F569A3" w14:textId="7C15E7EC" w:rsidR="00A329EE" w:rsidRDefault="00A8729F">
            <w:pPr>
              <w:pStyle w:val="TableParagraph"/>
              <w:spacing w:before="42" w:line="240" w:lineRule="auto"/>
              <w:ind w:left="1142" w:right="1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</w:t>
            </w:r>
            <w:r w:rsidR="006C02C9">
              <w:rPr>
                <w:b/>
                <w:sz w:val="28"/>
                <w:u w:val="single"/>
              </w:rPr>
              <w:t>e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A329EE" w14:paraId="1F8EAB62" w14:textId="77777777" w:rsidTr="008E372C">
        <w:trPr>
          <w:trHeight w:val="369"/>
        </w:trPr>
        <w:tc>
          <w:tcPr>
            <w:tcW w:w="3665" w:type="dxa"/>
            <w:shd w:val="clear" w:color="auto" w:fill="EDEDED"/>
          </w:tcPr>
          <w:p w14:paraId="186BC353" w14:textId="1FF96797" w:rsidR="00A329EE" w:rsidRPr="007F32AE" w:rsidRDefault="00577F08" w:rsidP="008E372C">
            <w:pPr>
              <w:pStyle w:val="TableParagraph"/>
              <w:spacing w:before="14" w:line="335" w:lineRule="exact"/>
              <w:ind w:left="-30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BA19F4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T</w:t>
            </w:r>
            <w:r w:rsidR="00A8729F" w:rsidRPr="007F32AE">
              <w:rPr>
                <w:sz w:val="28"/>
                <w:szCs w:val="28"/>
              </w:rPr>
              <w:t>R</w:t>
            </w:r>
            <w:r w:rsidR="007F32AE" w:rsidRPr="007F32AE">
              <w:rPr>
                <w:sz w:val="28"/>
                <w:szCs w:val="28"/>
              </w:rPr>
              <w:t>- Judicial Unopposed</w:t>
            </w:r>
          </w:p>
        </w:tc>
        <w:tc>
          <w:tcPr>
            <w:tcW w:w="3240" w:type="dxa"/>
            <w:shd w:val="clear" w:color="auto" w:fill="EDEDED"/>
          </w:tcPr>
          <w:p w14:paraId="26CB3D18" w14:textId="5EA3FEF4" w:rsidR="00A329EE" w:rsidRDefault="00A8729F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April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Qualifying</w:t>
            </w:r>
          </w:p>
          <w:p w14:paraId="79310FE8" w14:textId="39D0DC27" w:rsidR="007F32AE" w:rsidRDefault="00BA19F4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5/</w:t>
            </w:r>
            <w:r w:rsidR="00577F08">
              <w:rPr>
                <w:sz w:val="28"/>
              </w:rPr>
              <w:t>0</w:t>
            </w:r>
            <w:r>
              <w:rPr>
                <w:sz w:val="28"/>
              </w:rPr>
              <w:t>1/24 – 7/25/24</w:t>
            </w:r>
          </w:p>
        </w:tc>
        <w:tc>
          <w:tcPr>
            <w:tcW w:w="3330" w:type="dxa"/>
            <w:shd w:val="clear" w:color="auto" w:fill="EDEDED"/>
          </w:tcPr>
          <w:p w14:paraId="6A3C1F6E" w14:textId="5DF37DA9" w:rsidR="00A329EE" w:rsidRDefault="00A8729F" w:rsidP="008E372C">
            <w:pPr>
              <w:pStyle w:val="TableParagraph"/>
              <w:spacing w:before="14" w:line="33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7/2</w:t>
            </w:r>
            <w:r w:rsidR="00363079">
              <w:rPr>
                <w:sz w:val="28"/>
              </w:rPr>
              <w:t>5</w:t>
            </w:r>
            <w:r>
              <w:rPr>
                <w:sz w:val="28"/>
              </w:rPr>
              <w:t>/202</w:t>
            </w:r>
            <w:r w:rsidR="003A5DA2">
              <w:rPr>
                <w:sz w:val="28"/>
              </w:rPr>
              <w:t>4</w:t>
            </w:r>
          </w:p>
        </w:tc>
      </w:tr>
      <w:tr w:rsidR="00A329EE" w14:paraId="672A2C92" w14:textId="77777777" w:rsidTr="008E372C">
        <w:trPr>
          <w:trHeight w:val="371"/>
        </w:trPr>
        <w:tc>
          <w:tcPr>
            <w:tcW w:w="3665" w:type="dxa"/>
          </w:tcPr>
          <w:p w14:paraId="3F51A212" w14:textId="3E07DB0E" w:rsidR="00A329EE" w:rsidRPr="007F32AE" w:rsidRDefault="00577F08" w:rsidP="008E372C">
            <w:pPr>
              <w:pStyle w:val="TableParagraph"/>
              <w:spacing w:before="14" w:line="338" w:lineRule="exact"/>
              <w:ind w:left="-30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A8729F" w:rsidRPr="007F32AE">
              <w:rPr>
                <w:sz w:val="28"/>
                <w:szCs w:val="28"/>
              </w:rPr>
              <w:t>TR</w:t>
            </w:r>
            <w:r w:rsidR="007F32AE" w:rsidRPr="007F32AE">
              <w:rPr>
                <w:sz w:val="28"/>
                <w:szCs w:val="28"/>
              </w:rPr>
              <w:t>- County Unopposed</w:t>
            </w:r>
          </w:p>
        </w:tc>
        <w:tc>
          <w:tcPr>
            <w:tcW w:w="3240" w:type="dxa"/>
          </w:tcPr>
          <w:p w14:paraId="5AF43365" w14:textId="77777777" w:rsidR="00A329EE" w:rsidRDefault="00A8729F" w:rsidP="008E372C">
            <w:pPr>
              <w:pStyle w:val="TableParagraph"/>
              <w:spacing w:before="14" w:line="338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June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Qualifying</w:t>
            </w:r>
          </w:p>
          <w:p w14:paraId="39C373B7" w14:textId="21627B6A" w:rsidR="002D08FD" w:rsidRDefault="006C02C9" w:rsidP="008E372C">
            <w:pPr>
              <w:pStyle w:val="TableParagraph"/>
              <w:spacing w:before="14" w:line="338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6/</w:t>
            </w:r>
            <w:r w:rsidR="00577F08">
              <w:rPr>
                <w:sz w:val="28"/>
              </w:rPr>
              <w:t>01</w:t>
            </w:r>
            <w:r>
              <w:rPr>
                <w:sz w:val="28"/>
              </w:rPr>
              <w:t xml:space="preserve">/24- </w:t>
            </w:r>
            <w:r w:rsidR="00577F08">
              <w:rPr>
                <w:sz w:val="28"/>
              </w:rPr>
              <w:t>9/12/24</w:t>
            </w:r>
          </w:p>
        </w:tc>
        <w:tc>
          <w:tcPr>
            <w:tcW w:w="3330" w:type="dxa"/>
          </w:tcPr>
          <w:p w14:paraId="1A3B11E5" w14:textId="0073C583" w:rsidR="00A329EE" w:rsidRDefault="00A8729F" w:rsidP="008E372C">
            <w:pPr>
              <w:pStyle w:val="TableParagraph"/>
              <w:spacing w:before="14" w:line="338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9/1</w:t>
            </w:r>
            <w:r w:rsidR="00363079">
              <w:rPr>
                <w:sz w:val="28"/>
              </w:rPr>
              <w:t>2</w:t>
            </w:r>
            <w:r>
              <w:rPr>
                <w:sz w:val="28"/>
              </w:rPr>
              <w:t>/202</w:t>
            </w:r>
            <w:r w:rsidR="003A5DA2">
              <w:rPr>
                <w:sz w:val="28"/>
              </w:rPr>
              <w:t>4</w:t>
            </w:r>
          </w:p>
        </w:tc>
      </w:tr>
      <w:tr w:rsidR="00A329EE" w14:paraId="23E97337" w14:textId="77777777" w:rsidTr="008E372C">
        <w:trPr>
          <w:trHeight w:val="369"/>
        </w:trPr>
        <w:tc>
          <w:tcPr>
            <w:tcW w:w="3665" w:type="dxa"/>
            <w:shd w:val="clear" w:color="auto" w:fill="EDEDED"/>
          </w:tcPr>
          <w:p w14:paraId="57FCC796" w14:textId="7308B788" w:rsidR="00A329EE" w:rsidRPr="007F32AE" w:rsidRDefault="00577F08" w:rsidP="008E372C">
            <w:pPr>
              <w:pStyle w:val="TableParagraph"/>
              <w:spacing w:before="14" w:line="335" w:lineRule="exact"/>
              <w:ind w:left="-30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8729F" w:rsidRPr="007F32AE">
              <w:rPr>
                <w:sz w:val="28"/>
                <w:szCs w:val="28"/>
              </w:rPr>
              <w:t>TR</w:t>
            </w:r>
            <w:r w:rsidR="007F32AE" w:rsidRPr="007F32AE">
              <w:rPr>
                <w:sz w:val="28"/>
                <w:szCs w:val="28"/>
              </w:rPr>
              <w:t>- Win or Lose in Primary</w:t>
            </w:r>
          </w:p>
        </w:tc>
        <w:tc>
          <w:tcPr>
            <w:tcW w:w="3240" w:type="dxa"/>
            <w:shd w:val="clear" w:color="auto" w:fill="EDEDED"/>
          </w:tcPr>
          <w:p w14:paraId="20E3FC3D" w14:textId="77777777" w:rsidR="00A329EE" w:rsidRDefault="00A8729F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Primary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Election</w:t>
            </w:r>
          </w:p>
          <w:p w14:paraId="1781AA93" w14:textId="79EC676A" w:rsidR="00577F08" w:rsidRDefault="00577F08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8/16/24 – 11/18/24</w:t>
            </w:r>
          </w:p>
        </w:tc>
        <w:tc>
          <w:tcPr>
            <w:tcW w:w="3330" w:type="dxa"/>
            <w:shd w:val="clear" w:color="auto" w:fill="EDEDED"/>
          </w:tcPr>
          <w:p w14:paraId="64797E26" w14:textId="247D2B4B" w:rsidR="00A329EE" w:rsidRDefault="00A8729F" w:rsidP="008E372C">
            <w:pPr>
              <w:pStyle w:val="TableParagraph"/>
              <w:spacing w:before="14" w:line="33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11/</w:t>
            </w:r>
            <w:r w:rsidR="00363079">
              <w:rPr>
                <w:sz w:val="28"/>
              </w:rPr>
              <w:t>18</w:t>
            </w:r>
            <w:r>
              <w:rPr>
                <w:sz w:val="28"/>
              </w:rPr>
              <w:t>/202</w:t>
            </w:r>
            <w:r w:rsidR="003A5DA2">
              <w:rPr>
                <w:sz w:val="28"/>
              </w:rPr>
              <w:t>4</w:t>
            </w:r>
          </w:p>
        </w:tc>
      </w:tr>
      <w:tr w:rsidR="00A329EE" w14:paraId="6A423EB6" w14:textId="77777777" w:rsidTr="008E372C">
        <w:trPr>
          <w:trHeight w:val="369"/>
        </w:trPr>
        <w:tc>
          <w:tcPr>
            <w:tcW w:w="3665" w:type="dxa"/>
          </w:tcPr>
          <w:p w14:paraId="4DF5BEAD" w14:textId="3075C4B5" w:rsidR="00A329EE" w:rsidRPr="007F32AE" w:rsidRDefault="00577F08" w:rsidP="008E372C">
            <w:pPr>
              <w:pStyle w:val="TableParagraph"/>
              <w:spacing w:before="14" w:line="335" w:lineRule="exact"/>
              <w:ind w:left="-30" w:right="-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A8729F" w:rsidRPr="007F32AE">
              <w:rPr>
                <w:sz w:val="28"/>
                <w:szCs w:val="28"/>
              </w:rPr>
              <w:t>TR</w:t>
            </w:r>
            <w:r w:rsidR="007F32AE" w:rsidRPr="007F32AE">
              <w:rPr>
                <w:sz w:val="28"/>
                <w:szCs w:val="28"/>
              </w:rPr>
              <w:t>- Win or Lose in General</w:t>
            </w:r>
          </w:p>
        </w:tc>
        <w:tc>
          <w:tcPr>
            <w:tcW w:w="3240" w:type="dxa"/>
          </w:tcPr>
          <w:p w14:paraId="5747CE8E" w14:textId="77777777" w:rsidR="00A329EE" w:rsidRDefault="00A8729F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Election</w:t>
            </w:r>
          </w:p>
          <w:p w14:paraId="67A0C771" w14:textId="302E8D63" w:rsidR="00577F08" w:rsidRDefault="00577F08" w:rsidP="008E372C">
            <w:pPr>
              <w:pStyle w:val="TableParagraph"/>
              <w:spacing w:before="14" w:line="335" w:lineRule="exact"/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11/01/24 – 2/03/25</w:t>
            </w:r>
          </w:p>
        </w:tc>
        <w:tc>
          <w:tcPr>
            <w:tcW w:w="3330" w:type="dxa"/>
          </w:tcPr>
          <w:p w14:paraId="1E1016AA" w14:textId="253B557A" w:rsidR="00A329EE" w:rsidRDefault="00A8729F" w:rsidP="008E372C">
            <w:pPr>
              <w:pStyle w:val="TableParagraph"/>
              <w:spacing w:before="14" w:line="33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2/0</w:t>
            </w:r>
            <w:r w:rsidR="00363079">
              <w:rPr>
                <w:sz w:val="28"/>
              </w:rPr>
              <w:t>3</w:t>
            </w:r>
            <w:r>
              <w:rPr>
                <w:sz w:val="28"/>
              </w:rPr>
              <w:t>/202</w:t>
            </w:r>
            <w:r w:rsidR="003A5DA2">
              <w:rPr>
                <w:sz w:val="28"/>
              </w:rPr>
              <w:t>5</w:t>
            </w:r>
          </w:p>
        </w:tc>
      </w:tr>
    </w:tbl>
    <w:p w14:paraId="0A6CCCD9" w14:textId="77777777" w:rsidR="00A8729F" w:rsidRDefault="00A8729F" w:rsidP="00902FB4"/>
    <w:sectPr w:rsidR="00A8729F" w:rsidSect="00130FF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E"/>
    <w:rsid w:val="00130FFD"/>
    <w:rsid w:val="002D08FD"/>
    <w:rsid w:val="00363079"/>
    <w:rsid w:val="003A5DA2"/>
    <w:rsid w:val="003B1EB6"/>
    <w:rsid w:val="003B40F9"/>
    <w:rsid w:val="00492CB4"/>
    <w:rsid w:val="0053758C"/>
    <w:rsid w:val="00577F08"/>
    <w:rsid w:val="006248C6"/>
    <w:rsid w:val="006713DE"/>
    <w:rsid w:val="00693AB2"/>
    <w:rsid w:val="006C02C9"/>
    <w:rsid w:val="007829A3"/>
    <w:rsid w:val="007F22D9"/>
    <w:rsid w:val="007F32AE"/>
    <w:rsid w:val="008E372C"/>
    <w:rsid w:val="00902FB4"/>
    <w:rsid w:val="00974C43"/>
    <w:rsid w:val="00A329EE"/>
    <w:rsid w:val="00A8729F"/>
    <w:rsid w:val="00AC0CF2"/>
    <w:rsid w:val="00BA19F4"/>
    <w:rsid w:val="00CB003A"/>
    <w:rsid w:val="00E10FEA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687D"/>
  <w15:docId w15:val="{DB76C088-C003-4587-8D80-7410B99E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2063" w:right="212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right="8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1249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Calendar of Reporting Dates for 2020 Candidates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of Reporting Dates for 2020 Candidates</dc:title>
  <dc:subject>2020 Calendar of Reporting Dates for 2020 Candidates registered with the Division of Elections.</dc:subject>
  <dc:creator>Jordan</dc:creator>
  <cp:lastModifiedBy>Tammy Jones</cp:lastModifiedBy>
  <cp:revision>9</cp:revision>
  <dcterms:created xsi:type="dcterms:W3CDTF">2023-05-03T13:16:00Z</dcterms:created>
  <dcterms:modified xsi:type="dcterms:W3CDTF">2023-05-03T18:08:00Z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2021-04-19T00:00:00Z</vt:filetime>
  </property>
</Properties>
</file>